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741A" w:rsidRDefault="0069741A" w:rsidP="0069741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казенное дошкольное образов</w:t>
      </w:r>
      <w:r w:rsidR="005C0086">
        <w:rPr>
          <w:rFonts w:ascii="Times New Roman" w:hAnsi="Times New Roman" w:cs="Times New Roman"/>
          <w:sz w:val="28"/>
          <w:szCs w:val="28"/>
        </w:rPr>
        <w:t>ательное учреждение д\с №1 «Улыбка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69741A" w:rsidRDefault="0069741A" w:rsidP="0069741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9741A" w:rsidRDefault="0069741A" w:rsidP="0069741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9741A" w:rsidRDefault="0069741A" w:rsidP="0069741A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69741A" w:rsidRDefault="0069741A" w:rsidP="0069741A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>
        <w:rPr>
          <w:rFonts w:ascii="Times New Roman" w:hAnsi="Times New Roman" w:cs="Times New Roman"/>
          <w:b/>
          <w:sz w:val="72"/>
          <w:szCs w:val="72"/>
        </w:rPr>
        <w:t>Тренинг:</w:t>
      </w:r>
    </w:p>
    <w:p w:rsidR="0069741A" w:rsidRDefault="0069741A" w:rsidP="0069741A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69741A" w:rsidRDefault="0069741A" w:rsidP="0069741A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>
        <w:rPr>
          <w:rFonts w:ascii="Times New Roman" w:hAnsi="Times New Roman" w:cs="Times New Roman"/>
          <w:b/>
          <w:sz w:val="72"/>
          <w:szCs w:val="72"/>
        </w:rPr>
        <w:t>«Конфликт в коллективе»</w:t>
      </w:r>
    </w:p>
    <w:p w:rsidR="0069741A" w:rsidRDefault="0069741A" w:rsidP="0069741A">
      <w:pPr>
        <w:jc w:val="center"/>
        <w:rPr>
          <w:rFonts w:ascii="Times New Roman" w:hAnsi="Times New Roman" w:cs="Times New Roman"/>
          <w:sz w:val="72"/>
          <w:szCs w:val="72"/>
        </w:rPr>
      </w:pPr>
    </w:p>
    <w:p w:rsidR="0069741A" w:rsidRDefault="0069741A" w:rsidP="0069741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9741A" w:rsidRDefault="005C0086" w:rsidP="005C0086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Подготовила старший воспитатель:</w:t>
      </w:r>
    </w:p>
    <w:p w:rsidR="0069741A" w:rsidRDefault="005C0086" w:rsidP="0069741A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Сулейманова Р.А.</w:t>
      </w:r>
    </w:p>
    <w:p w:rsidR="0069741A" w:rsidRDefault="0069741A" w:rsidP="0069741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9741A" w:rsidRDefault="0069741A" w:rsidP="0069741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9741A" w:rsidRDefault="0069741A" w:rsidP="0069741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9741A" w:rsidRDefault="0069741A" w:rsidP="0069741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9741A" w:rsidRDefault="0069741A" w:rsidP="0069741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C0086" w:rsidRDefault="005C0086" w:rsidP="0069741A">
      <w:pPr>
        <w:jc w:val="center"/>
        <w:rPr>
          <w:rFonts w:ascii="Times New Roman" w:hAnsi="Times New Roman" w:cs="Times New Roman"/>
          <w:sz w:val="18"/>
          <w:szCs w:val="18"/>
        </w:rPr>
      </w:pPr>
    </w:p>
    <w:p w:rsidR="005C0086" w:rsidRDefault="005C0086" w:rsidP="0069741A">
      <w:pPr>
        <w:jc w:val="center"/>
        <w:rPr>
          <w:rFonts w:ascii="Times New Roman" w:hAnsi="Times New Roman" w:cs="Times New Roman"/>
          <w:sz w:val="18"/>
          <w:szCs w:val="18"/>
        </w:rPr>
      </w:pPr>
    </w:p>
    <w:p w:rsidR="005C0086" w:rsidRDefault="005C0086" w:rsidP="0069741A">
      <w:pPr>
        <w:jc w:val="center"/>
        <w:rPr>
          <w:rFonts w:ascii="Times New Roman" w:hAnsi="Times New Roman" w:cs="Times New Roman"/>
          <w:sz w:val="18"/>
          <w:szCs w:val="18"/>
        </w:rPr>
      </w:pPr>
    </w:p>
    <w:p w:rsidR="005C0086" w:rsidRDefault="005C0086" w:rsidP="0069741A">
      <w:pPr>
        <w:jc w:val="center"/>
        <w:rPr>
          <w:rFonts w:ascii="Times New Roman" w:hAnsi="Times New Roman" w:cs="Times New Roman"/>
          <w:sz w:val="18"/>
          <w:szCs w:val="18"/>
        </w:rPr>
      </w:pPr>
    </w:p>
    <w:p w:rsidR="0069741A" w:rsidRPr="005C0086" w:rsidRDefault="005C0086" w:rsidP="0069741A">
      <w:pPr>
        <w:jc w:val="center"/>
        <w:rPr>
          <w:rFonts w:ascii="Times New Roman" w:hAnsi="Times New Roman" w:cs="Times New Roman"/>
          <w:sz w:val="18"/>
          <w:szCs w:val="18"/>
        </w:rPr>
      </w:pPr>
      <w:proofErr w:type="spellStart"/>
      <w:r w:rsidRPr="005C0086">
        <w:rPr>
          <w:rFonts w:ascii="Times New Roman" w:hAnsi="Times New Roman" w:cs="Times New Roman"/>
          <w:sz w:val="18"/>
          <w:szCs w:val="18"/>
        </w:rPr>
        <w:t>Кайтагский</w:t>
      </w:r>
      <w:proofErr w:type="spellEnd"/>
      <w:r w:rsidRPr="005C0086">
        <w:rPr>
          <w:rFonts w:ascii="Times New Roman" w:hAnsi="Times New Roman" w:cs="Times New Roman"/>
          <w:sz w:val="18"/>
          <w:szCs w:val="18"/>
        </w:rPr>
        <w:t xml:space="preserve"> р-он 2018</w:t>
      </w:r>
      <w:r w:rsidR="0069741A" w:rsidRPr="005C0086">
        <w:rPr>
          <w:rFonts w:ascii="Times New Roman" w:hAnsi="Times New Roman" w:cs="Times New Roman"/>
          <w:sz w:val="18"/>
          <w:szCs w:val="18"/>
        </w:rPr>
        <w:t>г</w:t>
      </w:r>
      <w:bookmarkStart w:id="0" w:name="_GoBack"/>
      <w:bookmarkEnd w:id="0"/>
    </w:p>
    <w:p w:rsidR="0069741A" w:rsidRDefault="0069741A" w:rsidP="0069741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9741A" w:rsidRDefault="0069741A" w:rsidP="0069741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9741A" w:rsidRDefault="0069741A" w:rsidP="0023613C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color w:val="000000"/>
        </w:rPr>
      </w:pPr>
    </w:p>
    <w:p w:rsidR="0023613C" w:rsidRPr="0023613C" w:rsidRDefault="0023613C" w:rsidP="0023613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613C">
        <w:rPr>
          <w:rStyle w:val="a4"/>
          <w:color w:val="000000"/>
        </w:rPr>
        <w:t>Цель:</w:t>
      </w:r>
      <w:r w:rsidRPr="0023613C">
        <w:rPr>
          <w:rStyle w:val="apple-converted-space"/>
          <w:color w:val="000000"/>
        </w:rPr>
        <w:t> </w:t>
      </w:r>
      <w:r w:rsidRPr="0023613C">
        <w:rPr>
          <w:color w:val="000000"/>
        </w:rPr>
        <w:t>помочь участникам преодолеть внутренние барьеры и страхи перед кризисной ситуацией; популяризация тренинга как формы обучения и методы развязывания конфликтов; развитие навыков доверительного общения участников тренинга; активизация творческого поиска и опыта участников тренинга; создание доброжелательной, доверительной атмосферы в группе.</w:t>
      </w:r>
    </w:p>
    <w:p w:rsidR="0023613C" w:rsidRPr="0023613C" w:rsidRDefault="0023613C" w:rsidP="0023613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613C">
        <w:rPr>
          <w:rStyle w:val="a4"/>
          <w:color w:val="000000"/>
        </w:rPr>
        <w:t>В ходе тренинга решаются следующие задачи:</w:t>
      </w:r>
    </w:p>
    <w:p w:rsidR="0023613C" w:rsidRPr="0023613C" w:rsidRDefault="0023613C" w:rsidP="0023613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613C">
        <w:rPr>
          <w:color w:val="000000"/>
        </w:rPr>
        <w:t>- продемонстрировать преимущества командной работы;</w:t>
      </w:r>
    </w:p>
    <w:p w:rsidR="0023613C" w:rsidRPr="0023613C" w:rsidRDefault="0023613C" w:rsidP="0023613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613C">
        <w:rPr>
          <w:color w:val="000000"/>
        </w:rPr>
        <w:t>- усовершенствовать общение в команде;</w:t>
      </w:r>
    </w:p>
    <w:p w:rsidR="0023613C" w:rsidRPr="0023613C" w:rsidRDefault="0023613C" w:rsidP="0023613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613C">
        <w:rPr>
          <w:color w:val="000000"/>
        </w:rPr>
        <w:t>- освоить навыки обратной связи;</w:t>
      </w:r>
    </w:p>
    <w:p w:rsidR="0023613C" w:rsidRPr="0023613C" w:rsidRDefault="0023613C" w:rsidP="0023613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613C">
        <w:rPr>
          <w:color w:val="000000"/>
        </w:rPr>
        <w:t>- получить удовольствие от совместной работы.</w:t>
      </w:r>
    </w:p>
    <w:p w:rsidR="0023613C" w:rsidRPr="0023613C" w:rsidRDefault="0023613C" w:rsidP="0023613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613C">
        <w:rPr>
          <w:rStyle w:val="a4"/>
          <w:color w:val="000000"/>
        </w:rPr>
        <w:t>Оборудование:</w:t>
      </w:r>
      <w:r w:rsidRPr="0023613C">
        <w:rPr>
          <w:rStyle w:val="apple-converted-space"/>
          <w:color w:val="000000"/>
        </w:rPr>
        <w:t> </w:t>
      </w:r>
      <w:r w:rsidRPr="0023613C">
        <w:rPr>
          <w:color w:val="000000"/>
        </w:rPr>
        <w:t>канц. булавки, бумага, карандаши, ручки, вырезки из газет (журналов), раздаточный материал, клей, ватман.</w:t>
      </w:r>
    </w:p>
    <w:p w:rsidR="0023613C" w:rsidRPr="0023613C" w:rsidRDefault="0023613C" w:rsidP="0023613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613C">
        <w:rPr>
          <w:rStyle w:val="a4"/>
          <w:color w:val="000000"/>
        </w:rPr>
        <w:t>Участники:</w:t>
      </w:r>
      <w:r w:rsidRPr="0023613C">
        <w:rPr>
          <w:rStyle w:val="apple-converted-space"/>
          <w:color w:val="000000"/>
        </w:rPr>
        <w:t> </w:t>
      </w:r>
      <w:r w:rsidRPr="0023613C">
        <w:rPr>
          <w:color w:val="000000"/>
        </w:rPr>
        <w:t>воспитатели детского сада.</w:t>
      </w:r>
    </w:p>
    <w:p w:rsidR="0023613C" w:rsidRPr="0023613C" w:rsidRDefault="0023613C" w:rsidP="0023613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613C">
        <w:rPr>
          <w:rStyle w:val="a4"/>
          <w:color w:val="000000"/>
        </w:rPr>
        <w:t>Время проведения:</w:t>
      </w:r>
      <w:r w:rsidRPr="0023613C">
        <w:rPr>
          <w:rStyle w:val="apple-converted-space"/>
          <w:color w:val="000000"/>
        </w:rPr>
        <w:t> </w:t>
      </w:r>
      <w:r w:rsidRPr="0023613C">
        <w:rPr>
          <w:color w:val="000000"/>
        </w:rPr>
        <w:t>1,4 ч.</w:t>
      </w:r>
    </w:p>
    <w:p w:rsidR="0023613C" w:rsidRPr="0023613C" w:rsidRDefault="0023613C" w:rsidP="0023613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613C">
        <w:rPr>
          <w:rStyle w:val="a4"/>
          <w:color w:val="000000"/>
        </w:rPr>
        <w:t>Структура тренинга включает в себя три блока:</w:t>
      </w:r>
    </w:p>
    <w:p w:rsidR="0023613C" w:rsidRPr="0023613C" w:rsidRDefault="0023613C" w:rsidP="0023613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613C">
        <w:rPr>
          <w:color w:val="000000"/>
        </w:rPr>
        <w:t>введение: знакомство, введение правил работы.</w:t>
      </w:r>
    </w:p>
    <w:p w:rsidR="0023613C" w:rsidRPr="0023613C" w:rsidRDefault="0023613C" w:rsidP="0023613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613C">
        <w:rPr>
          <w:color w:val="000000"/>
        </w:rPr>
        <w:t>основная часть, в ходе которой отрабатываются навыки работы в коллективе по устранению барьеров.</w:t>
      </w:r>
    </w:p>
    <w:p w:rsidR="0023613C" w:rsidRPr="0023613C" w:rsidRDefault="0023613C" w:rsidP="0023613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613C">
        <w:rPr>
          <w:color w:val="000000"/>
        </w:rPr>
        <w:t>заключение: поведение итогов.</w:t>
      </w:r>
    </w:p>
    <w:p w:rsidR="0023613C" w:rsidRPr="0023613C" w:rsidRDefault="0023613C" w:rsidP="0023613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613C">
        <w:rPr>
          <w:rStyle w:val="a4"/>
          <w:color w:val="000000"/>
        </w:rPr>
        <w:t>Методы</w:t>
      </w:r>
      <w:r w:rsidRPr="0023613C">
        <w:rPr>
          <w:color w:val="000000"/>
        </w:rPr>
        <w:t xml:space="preserve">, применяемые в программе данного тренинга: дискуссии, ролевые игры, </w:t>
      </w:r>
      <w:proofErr w:type="spellStart"/>
      <w:r w:rsidRPr="0023613C">
        <w:rPr>
          <w:color w:val="000000"/>
        </w:rPr>
        <w:t>психогимнастические</w:t>
      </w:r>
      <w:proofErr w:type="spellEnd"/>
      <w:r w:rsidRPr="0023613C">
        <w:rPr>
          <w:color w:val="000000"/>
        </w:rPr>
        <w:t xml:space="preserve"> упражнения и тестирование. Основное направление их использования и интерпретации - это создание сплоченной группы, ориентированной на совместную работу.</w:t>
      </w:r>
    </w:p>
    <w:p w:rsidR="0023613C" w:rsidRPr="0023613C" w:rsidRDefault="0023613C" w:rsidP="0023613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613C">
        <w:rPr>
          <w:rStyle w:val="a4"/>
          <w:color w:val="000000"/>
        </w:rPr>
        <w:t>Ход тренинга:</w:t>
      </w:r>
    </w:p>
    <w:p w:rsidR="0023613C" w:rsidRPr="0023613C" w:rsidRDefault="0023613C" w:rsidP="0023613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613C">
        <w:rPr>
          <w:color w:val="000000"/>
        </w:rPr>
        <w:t>Вступление – 2 мин.</w:t>
      </w:r>
    </w:p>
    <w:p w:rsidR="0023613C" w:rsidRPr="0023613C" w:rsidRDefault="0023613C" w:rsidP="0023613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613C">
        <w:rPr>
          <w:color w:val="000000"/>
        </w:rPr>
        <w:t>- Здравствуйте! Сегодня мы проведем нашу встречу в форме тренинга. Тренинг – это обучение опытом. Он предусматривает то, что присутствующие имеют возможность поделиться и обменяться между собой знаниями и проблемами, а также поработать вместе для поиска решения. Это чудесная форма для налаживания общения, профилактики конфликтов, ведь не секрет, что бывают недопонимание между коллегами и сотрудниками. Что же такое конфликт? Конфликт – это встреча двух и более разных мнений, при которой ни одна из конфликтующих сторон не принимает позицию другой стороны.</w:t>
      </w:r>
    </w:p>
    <w:p w:rsidR="0023613C" w:rsidRPr="0023613C" w:rsidRDefault="0023613C" w:rsidP="0023613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613C">
        <w:rPr>
          <w:color w:val="000000"/>
        </w:rPr>
        <w:t>- А почему происходят недопонимания и конфликты? Люди разные, с разным опытом, разными убеждениями, принципами, которые иногда мешают видеть другого человека, понимать его чувства и интересы.</w:t>
      </w:r>
    </w:p>
    <w:p w:rsidR="0023613C" w:rsidRPr="0023613C" w:rsidRDefault="0023613C" w:rsidP="0023613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613C">
        <w:rPr>
          <w:color w:val="000000"/>
        </w:rPr>
        <w:t xml:space="preserve">- Наш тренинг будет посвящен навыкам видеть и слышать человека, прислушиваться к его мыслям. </w:t>
      </w:r>
      <w:proofErr w:type="spellStart"/>
      <w:r w:rsidRPr="0023613C">
        <w:rPr>
          <w:color w:val="000000"/>
        </w:rPr>
        <w:t>Тренинговая</w:t>
      </w:r>
      <w:proofErr w:type="spellEnd"/>
      <w:r w:rsidRPr="0023613C">
        <w:rPr>
          <w:color w:val="000000"/>
        </w:rPr>
        <w:t xml:space="preserve"> форма работы требует доверия к группе, поэтому нам нужно выработать общие правила для работы.</w:t>
      </w:r>
    </w:p>
    <w:p w:rsidR="0023613C" w:rsidRPr="0023613C" w:rsidRDefault="0023613C" w:rsidP="0023613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613C">
        <w:rPr>
          <w:color w:val="000000"/>
        </w:rPr>
        <w:t>Правила:</w:t>
      </w:r>
    </w:p>
    <w:p w:rsidR="0023613C" w:rsidRPr="0023613C" w:rsidRDefault="0023613C" w:rsidP="0023613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613C">
        <w:rPr>
          <w:color w:val="000000"/>
        </w:rPr>
        <w:t>- Правило «здесь и теперь». Важно, чтобы разбирались процессы, мысли и чувства, возникающие в группе в данный момент. Таким образом, участников приучают сосредотачивать внимание на себе и на происходящем вокруг них в настоящее время. То, как проявляет себя человек «здесь и сейчас» показывает, как он ведет себя «по жизни». И на это стоит обращать внимание участников тренинга.</w:t>
      </w:r>
    </w:p>
    <w:p w:rsidR="0023613C" w:rsidRPr="0023613C" w:rsidRDefault="0023613C" w:rsidP="0023613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613C">
        <w:rPr>
          <w:color w:val="000000"/>
        </w:rPr>
        <w:t xml:space="preserve">- Правило искренности и открытости. Необходимо добиваться того, чтобы члены группы не лицемерили и не лгали. Признак сильной и здоровой личности - это определенная </w:t>
      </w:r>
      <w:r w:rsidRPr="0023613C">
        <w:rPr>
          <w:color w:val="000000"/>
        </w:rPr>
        <w:lastRenderedPageBreak/>
        <w:t>открытость окружающим своих чувств по поводу происходящего. Это основа эффективного межличностного взаимодействия. Естественно, в начале работы группы этого добиться невозможно. Не всегда нужно добиваться полного раскрытия участников группы, ведь им предстоит продолжать работать вместе. Но каждый из них должен чувствовать себя защищенным и иметь право раскрыться в той мере, в какой он считает нужным для данного момента.</w:t>
      </w:r>
    </w:p>
    <w:p w:rsidR="0023613C" w:rsidRPr="0023613C" w:rsidRDefault="0023613C" w:rsidP="0023613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613C">
        <w:rPr>
          <w:color w:val="000000"/>
        </w:rPr>
        <w:t>- Правило «Я». В группе запрещается использовать рассуждения типа: «У всех такое мнение…», «Мы считаем…» и т.п. Эти высказывания перекладывают ответственность за чувства и мысли конкретного человека на несуществующее «мы». Все высказывания должны строиться с использованием «я». Тем самым, мы учим человека брать ответственность на себя и принимать себя таким, каков он есть.</w:t>
      </w:r>
    </w:p>
    <w:p w:rsidR="0023613C" w:rsidRPr="0023613C" w:rsidRDefault="0023613C" w:rsidP="0023613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613C">
        <w:rPr>
          <w:color w:val="000000"/>
        </w:rPr>
        <w:t>- Правило активности. В группе не должно быть пассивных наблюдателей. В отработку упражнения включаются все участники. Если они отказываются принимать участие, стоит уделить внимание обсуждению мотивации их целей присутствия на тренинге.</w:t>
      </w:r>
    </w:p>
    <w:p w:rsidR="0023613C" w:rsidRPr="0023613C" w:rsidRDefault="0023613C" w:rsidP="0023613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613C">
        <w:rPr>
          <w:color w:val="000000"/>
        </w:rPr>
        <w:t>- Правило конфиденциальности. Все, что говорится в группе относительно участников, должно оставаться внутри группы. Это естественное этическое требование, которое является условием создания атмосферы психологической безопасности и самораскрытия. Но конкретные приемы, знания, техники могут и должны использоваться вне группы в профессиональной деятельности, в повседневной жизни.</w:t>
      </w:r>
    </w:p>
    <w:p w:rsidR="0023613C" w:rsidRPr="0023613C" w:rsidRDefault="0023613C" w:rsidP="0023613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613C">
        <w:rPr>
          <w:color w:val="000000"/>
        </w:rPr>
        <w:t>- Правила приняты.Спасибо. Каждый участник должен их придерживаться.</w:t>
      </w:r>
    </w:p>
    <w:p w:rsidR="0023613C" w:rsidRPr="0023613C" w:rsidRDefault="0023613C" w:rsidP="0023613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613C">
        <w:rPr>
          <w:color w:val="000000"/>
        </w:rPr>
        <w:t>«Знакомство» – 2 мин.</w:t>
      </w:r>
    </w:p>
    <w:p w:rsidR="0023613C" w:rsidRPr="0023613C" w:rsidRDefault="0023613C" w:rsidP="0023613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613C">
        <w:rPr>
          <w:color w:val="000000"/>
        </w:rPr>
        <w:t>- А сейчас настало время познакомиться. Нарисуйте свою «визитку», на ней напишите имя, как бы вы хотели, чтобы вас называли на тренинге? Назовите качество, характеризующее вас, на первую букву вашего имени.</w:t>
      </w:r>
    </w:p>
    <w:p w:rsidR="0023613C" w:rsidRPr="0023613C" w:rsidRDefault="0023613C" w:rsidP="0023613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613C">
        <w:rPr>
          <w:color w:val="000000"/>
        </w:rPr>
        <w:t>Основная часть – мин.</w:t>
      </w:r>
    </w:p>
    <w:p w:rsidR="0023613C" w:rsidRPr="0023613C" w:rsidRDefault="0023613C" w:rsidP="0023613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613C">
        <w:rPr>
          <w:color w:val="000000"/>
        </w:rPr>
        <w:t>Упражнение 1. «Путаница» – 10 мин.</w:t>
      </w:r>
    </w:p>
    <w:p w:rsidR="0023613C" w:rsidRPr="0023613C" w:rsidRDefault="0023613C" w:rsidP="0023613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613C">
        <w:rPr>
          <w:color w:val="000000"/>
        </w:rPr>
        <w:t>Цель: Повысить тонус группы и сплотить участников.</w:t>
      </w:r>
    </w:p>
    <w:p w:rsidR="0023613C" w:rsidRPr="0023613C" w:rsidRDefault="0023613C" w:rsidP="0023613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613C">
        <w:rPr>
          <w:color w:val="000000"/>
        </w:rPr>
        <w:t>Ход упражнения: Участники встают в круг и протягивают правую руку к центру. По сигналу ведущего каждый игрок находит себе «партнера по рукопожатию» (число игроков должно быть четным). Затем все вытягивают левую руку и также находят себе «партнера по рукопожатию» (очень важно, чтобы это не был тот же самый человек). И теперь задача участников состоит в том, чтобы распутаться, т.е. снова выстроиться по кругу, не разъединяя рук. Задачу можно усложнить, запретив всякое словесное общение.</w:t>
      </w:r>
    </w:p>
    <w:p w:rsidR="0023613C" w:rsidRPr="0023613C" w:rsidRDefault="0023613C" w:rsidP="0023613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613C">
        <w:rPr>
          <w:color w:val="000000"/>
        </w:rPr>
        <w:t>Упражнение 2. «Мое представление конфликта» - 10 мин.</w:t>
      </w:r>
    </w:p>
    <w:p w:rsidR="0023613C" w:rsidRPr="0023613C" w:rsidRDefault="0023613C" w:rsidP="0023613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613C">
        <w:rPr>
          <w:color w:val="000000"/>
        </w:rPr>
        <w:t>- Сейчас каждый подумает и для себя решит, как вы понимаете, что такое конфликт?! Но писать мы будем не просто, а на каждую букву слова.</w:t>
      </w:r>
    </w:p>
    <w:p w:rsidR="0023613C" w:rsidRPr="0023613C" w:rsidRDefault="0023613C" w:rsidP="0023613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613C">
        <w:rPr>
          <w:color w:val="000000"/>
        </w:rPr>
        <w:t>К –</w:t>
      </w:r>
    </w:p>
    <w:p w:rsidR="0023613C" w:rsidRPr="0023613C" w:rsidRDefault="0023613C" w:rsidP="0023613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613C">
        <w:rPr>
          <w:color w:val="000000"/>
        </w:rPr>
        <w:t>О –</w:t>
      </w:r>
    </w:p>
    <w:p w:rsidR="0023613C" w:rsidRPr="0023613C" w:rsidRDefault="0023613C" w:rsidP="0023613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613C">
        <w:rPr>
          <w:color w:val="000000"/>
        </w:rPr>
        <w:t>Н –</w:t>
      </w:r>
    </w:p>
    <w:p w:rsidR="0023613C" w:rsidRPr="0023613C" w:rsidRDefault="0023613C" w:rsidP="0023613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613C">
        <w:rPr>
          <w:color w:val="000000"/>
        </w:rPr>
        <w:t>Ф –</w:t>
      </w:r>
    </w:p>
    <w:p w:rsidR="0023613C" w:rsidRPr="0023613C" w:rsidRDefault="0023613C" w:rsidP="0023613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613C">
        <w:rPr>
          <w:color w:val="000000"/>
        </w:rPr>
        <w:t>Л –</w:t>
      </w:r>
    </w:p>
    <w:p w:rsidR="0023613C" w:rsidRPr="0023613C" w:rsidRDefault="0023613C" w:rsidP="0023613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613C">
        <w:rPr>
          <w:color w:val="000000"/>
        </w:rPr>
        <w:t>И –</w:t>
      </w:r>
    </w:p>
    <w:p w:rsidR="0023613C" w:rsidRPr="0023613C" w:rsidRDefault="0023613C" w:rsidP="0023613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613C">
        <w:rPr>
          <w:color w:val="000000"/>
        </w:rPr>
        <w:t>К –</w:t>
      </w:r>
    </w:p>
    <w:p w:rsidR="0023613C" w:rsidRPr="0023613C" w:rsidRDefault="0023613C" w:rsidP="0023613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613C">
        <w:rPr>
          <w:color w:val="000000"/>
        </w:rPr>
        <w:t>Т –</w:t>
      </w:r>
    </w:p>
    <w:p w:rsidR="0023613C" w:rsidRPr="0023613C" w:rsidRDefault="0023613C" w:rsidP="0023613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613C">
        <w:rPr>
          <w:color w:val="000000"/>
        </w:rPr>
        <w:t>Рефлексия: каких больше характеристик конфликта – положительных или отрицательных?</w:t>
      </w:r>
    </w:p>
    <w:p w:rsidR="0023613C" w:rsidRPr="0023613C" w:rsidRDefault="0023613C" w:rsidP="0023613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613C">
        <w:rPr>
          <w:color w:val="000000"/>
        </w:rPr>
        <w:t>- А теперь предлагаю всем по очереди продолжить предложение «Конфликт для меня – это…».</w:t>
      </w:r>
    </w:p>
    <w:p w:rsidR="0023613C" w:rsidRPr="0023613C" w:rsidRDefault="0023613C" w:rsidP="0023613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613C">
        <w:rPr>
          <w:color w:val="000000"/>
        </w:rPr>
        <w:t>Упражнение 3. «Плюсы и минусы конфликта» - 10 мин.</w:t>
      </w:r>
    </w:p>
    <w:p w:rsidR="0023613C" w:rsidRPr="0023613C" w:rsidRDefault="0023613C" w:rsidP="0023613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613C">
        <w:rPr>
          <w:color w:val="000000"/>
        </w:rPr>
        <w:t>- На конфликт, как, наверное, и на любое явление действительности можно посмотреть с разных точек зрения и найти свои плюсы и минусы.</w:t>
      </w:r>
    </w:p>
    <w:p w:rsidR="0023613C" w:rsidRPr="0023613C" w:rsidRDefault="0023613C" w:rsidP="0023613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613C">
        <w:rPr>
          <w:color w:val="000000"/>
        </w:rPr>
        <w:lastRenderedPageBreak/>
        <w:t>Участники делятся на две группы. Первой команде нужно будет в режиме мозгового штурма записать как можно больше позитивных следствий конфликтных ситуаций, второй команде, соответственно, – описать негативные последствия конфликтов.</w:t>
      </w:r>
    </w:p>
    <w:p w:rsidR="0023613C" w:rsidRPr="0023613C" w:rsidRDefault="0023613C" w:rsidP="0023613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613C">
        <w:rPr>
          <w:color w:val="000000"/>
        </w:rPr>
        <w:t>Рефлексия: сложно было выполнять упражнение? Как вы думаете, что легче написать – «+» или «-»?</w:t>
      </w:r>
    </w:p>
    <w:p w:rsidR="0023613C" w:rsidRPr="0023613C" w:rsidRDefault="0023613C" w:rsidP="0023613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613C">
        <w:rPr>
          <w:color w:val="000000"/>
        </w:rPr>
        <w:t>Н.В.Клюева предлагает характеристику конфликта:</w:t>
      </w:r>
    </w:p>
    <w:p w:rsidR="0023613C" w:rsidRPr="0023613C" w:rsidRDefault="0023613C" w:rsidP="0023613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613C">
        <w:rPr>
          <w:color w:val="000000"/>
        </w:rPr>
        <w:t>Конструктивные стороны конфликта:</w:t>
      </w:r>
    </w:p>
    <w:p w:rsidR="0023613C" w:rsidRPr="0023613C" w:rsidRDefault="0023613C" w:rsidP="0023613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613C">
        <w:rPr>
          <w:color w:val="000000"/>
        </w:rPr>
        <w:t>Конфликт вскрывает «слабое звено» в организации, во взаимоотношениях (диагностическая функция конфликта).</w:t>
      </w:r>
    </w:p>
    <w:p w:rsidR="0023613C" w:rsidRPr="0023613C" w:rsidRDefault="0023613C" w:rsidP="0023613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613C">
        <w:rPr>
          <w:color w:val="000000"/>
        </w:rPr>
        <w:t>Конфликт дает возможность увидеть скрытые отношения.</w:t>
      </w:r>
    </w:p>
    <w:p w:rsidR="0023613C" w:rsidRPr="0023613C" w:rsidRDefault="0023613C" w:rsidP="0023613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613C">
        <w:rPr>
          <w:color w:val="000000"/>
        </w:rPr>
        <w:t>Конфликт дает возможность выплеснуть отрицательные эмоции, снять напряжение.</w:t>
      </w:r>
    </w:p>
    <w:p w:rsidR="0023613C" w:rsidRPr="0023613C" w:rsidRDefault="0023613C" w:rsidP="0023613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613C">
        <w:rPr>
          <w:color w:val="000000"/>
        </w:rPr>
        <w:t>Конфликт – это толчок к пересмотру, развитию своих взглядов на привычное.</w:t>
      </w:r>
    </w:p>
    <w:p w:rsidR="0023613C" w:rsidRPr="0023613C" w:rsidRDefault="0023613C" w:rsidP="0023613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613C">
        <w:rPr>
          <w:color w:val="000000"/>
        </w:rPr>
        <w:t>Необходимость разрешения конфликта обуславливает развитие организации.</w:t>
      </w:r>
    </w:p>
    <w:p w:rsidR="0023613C" w:rsidRPr="0023613C" w:rsidRDefault="0023613C" w:rsidP="0023613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613C">
        <w:rPr>
          <w:color w:val="000000"/>
        </w:rPr>
        <w:t>Конфликт способствует сплочению коллектива при противоборстве с внешним врагом</w:t>
      </w:r>
    </w:p>
    <w:p w:rsidR="0023613C" w:rsidRPr="0023613C" w:rsidRDefault="0023613C" w:rsidP="0023613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613C">
        <w:rPr>
          <w:color w:val="000000"/>
        </w:rPr>
        <w:t>Деструктивные стороны конфликта:</w:t>
      </w:r>
    </w:p>
    <w:p w:rsidR="0023613C" w:rsidRPr="0023613C" w:rsidRDefault="0023613C" w:rsidP="0023613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613C">
        <w:rPr>
          <w:color w:val="000000"/>
        </w:rPr>
        <w:t>Отрицательные эмоциональные переживания, которые могут привести к различным заболеваниям.</w:t>
      </w:r>
    </w:p>
    <w:p w:rsidR="0023613C" w:rsidRPr="0023613C" w:rsidRDefault="0023613C" w:rsidP="0023613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613C">
        <w:rPr>
          <w:color w:val="000000"/>
        </w:rPr>
        <w:t>Нарушение деловых и личных отношений между людьми, снижение дисциплины. В целом ухудшается социально-психологический климат.</w:t>
      </w:r>
    </w:p>
    <w:p w:rsidR="0023613C" w:rsidRPr="0023613C" w:rsidRDefault="0023613C" w:rsidP="0023613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613C">
        <w:rPr>
          <w:color w:val="000000"/>
        </w:rPr>
        <w:t>Ухудшение качества работы. Сложное восстановление деловых отношений.</w:t>
      </w:r>
    </w:p>
    <w:p w:rsidR="0023613C" w:rsidRPr="0023613C" w:rsidRDefault="0023613C" w:rsidP="0023613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613C">
        <w:rPr>
          <w:color w:val="000000"/>
        </w:rPr>
        <w:t>Представление о победителях или побежденных как о врагах.</w:t>
      </w:r>
    </w:p>
    <w:p w:rsidR="0023613C" w:rsidRPr="0023613C" w:rsidRDefault="0023613C" w:rsidP="0023613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613C">
        <w:rPr>
          <w:color w:val="000000"/>
        </w:rPr>
        <w:t xml:space="preserve">Временные потери. На одну минуту конфликта приходится 12 минут </w:t>
      </w:r>
      <w:proofErr w:type="spellStart"/>
      <w:r w:rsidRPr="0023613C">
        <w:rPr>
          <w:color w:val="000000"/>
        </w:rPr>
        <w:t>послеконфликтных</w:t>
      </w:r>
      <w:proofErr w:type="spellEnd"/>
      <w:r w:rsidRPr="0023613C">
        <w:rPr>
          <w:color w:val="000000"/>
        </w:rPr>
        <w:t xml:space="preserve"> переживаний.</w:t>
      </w:r>
    </w:p>
    <w:p w:rsidR="0023613C" w:rsidRPr="0023613C" w:rsidRDefault="0023613C" w:rsidP="0023613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613C">
        <w:rPr>
          <w:color w:val="000000"/>
        </w:rPr>
        <w:t>Упражнение 4. «Тонкая бумага» – 5 мин.</w:t>
      </w:r>
    </w:p>
    <w:p w:rsidR="0023613C" w:rsidRPr="0023613C" w:rsidRDefault="0023613C" w:rsidP="0023613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613C">
        <w:rPr>
          <w:color w:val="000000"/>
        </w:rPr>
        <w:t>Раздаются тонкие листы бумаги формата А-4. Участникам предлагается взять лист в руки, закрыть глаза и выполнять команды: Сложите листок пополам, разгладьте место сгиба и по линии сгиба вырвите клочок бумаги; Снова сложите листок пополам и повторите процедуру.</w:t>
      </w:r>
    </w:p>
    <w:p w:rsidR="0023613C" w:rsidRPr="0023613C" w:rsidRDefault="0023613C" w:rsidP="0023613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613C">
        <w:rPr>
          <w:color w:val="000000"/>
        </w:rPr>
        <w:t>И так до тех пор, пока участники смогут складывать лист и вырывать клочки бумаги по линии сгиба. Когда останутся маленькие, многократно сложенные листки, предложите развернуть их и вернуть листки в исходное положение – перед собой. Затем предложите группе открыть глаза.</w:t>
      </w:r>
    </w:p>
    <w:p w:rsidR="0023613C" w:rsidRPr="0023613C" w:rsidRDefault="0023613C" w:rsidP="0023613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613C">
        <w:rPr>
          <w:color w:val="000000"/>
        </w:rPr>
        <w:t>Обратите внимание участников, что первоначально у всех листы были совершенно одинаковыми, и каждый из них выполнял одни и те же команды ведущего, тем не менее, узор у всех получился разный. Спросите, почему так получилось? Выслушайте ответы.</w:t>
      </w:r>
    </w:p>
    <w:p w:rsidR="0023613C" w:rsidRPr="0023613C" w:rsidRDefault="0023613C" w:rsidP="0023613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613C">
        <w:rPr>
          <w:color w:val="000000"/>
        </w:rPr>
        <w:t>Рефлексия: Подведите к выводу, что каждый человек уникален и этим он представляет ценность для других.</w:t>
      </w:r>
    </w:p>
    <w:p w:rsidR="0023613C" w:rsidRPr="0023613C" w:rsidRDefault="0023613C" w:rsidP="0023613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613C">
        <w:rPr>
          <w:color w:val="000000"/>
        </w:rPr>
        <w:t>Упражнение 5. «Два сердца» – 10 мин.</w:t>
      </w:r>
    </w:p>
    <w:p w:rsidR="0023613C" w:rsidRPr="0023613C" w:rsidRDefault="0023613C" w:rsidP="0023613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613C">
        <w:rPr>
          <w:color w:val="000000"/>
        </w:rPr>
        <w:t>Инструкция. «Вы сейчас все - профессиональные хирурги крупной американской клиники. Каждый из вас ведет своего пациента, которому необходима срочная пересадка сердца. Но ситуация осложняется тем, что сейчас в клинике в наличии только два сердца, годных к пересадке. После обсуждения, которое вы проведете так, как считаете нужным, вам необходимо принять решение, каким двум пациентам будет сделана операция по пересадке сердца. Решение необходимо обосновать и сообщить родственникам всех пациентов».</w:t>
      </w:r>
    </w:p>
    <w:p w:rsidR="0023613C" w:rsidRPr="0023613C" w:rsidRDefault="0023613C" w:rsidP="0023613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613C">
        <w:rPr>
          <w:color w:val="000000"/>
        </w:rPr>
        <w:t>Краткие характеристики пациентов:</w:t>
      </w:r>
    </w:p>
    <w:p w:rsidR="0023613C" w:rsidRPr="0023613C" w:rsidRDefault="0023613C" w:rsidP="0023613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613C">
        <w:rPr>
          <w:color w:val="000000"/>
        </w:rPr>
        <w:t>- женщина, китаянка, 35 лет, руководитель группы врачей, занимающихся разработкой лекарства против СПИДа;</w:t>
      </w:r>
    </w:p>
    <w:p w:rsidR="0023613C" w:rsidRPr="0023613C" w:rsidRDefault="0023613C" w:rsidP="0023613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613C">
        <w:rPr>
          <w:color w:val="000000"/>
        </w:rPr>
        <w:t>- женщина, бельгийка, 32 года, врач-кардиолог, на ее счету сотни успешных операций на сердце;</w:t>
      </w:r>
    </w:p>
    <w:p w:rsidR="0023613C" w:rsidRPr="0023613C" w:rsidRDefault="0023613C" w:rsidP="0023613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613C">
        <w:rPr>
          <w:color w:val="000000"/>
        </w:rPr>
        <w:t>- мужчина, американец, отец троих детей в возрасте трех, пяти, семи лет, воспитывает детей один;</w:t>
      </w:r>
    </w:p>
    <w:p w:rsidR="0023613C" w:rsidRPr="0023613C" w:rsidRDefault="0023613C" w:rsidP="0023613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613C">
        <w:rPr>
          <w:color w:val="000000"/>
        </w:rPr>
        <w:lastRenderedPageBreak/>
        <w:t>- японская девочка 12 лет, выдающаяся пианистка;</w:t>
      </w:r>
    </w:p>
    <w:p w:rsidR="0023613C" w:rsidRPr="0023613C" w:rsidRDefault="0023613C" w:rsidP="0023613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613C">
        <w:rPr>
          <w:color w:val="000000"/>
        </w:rPr>
        <w:t>- врач-онколог, женщина, 33 года, под ее руководством разрабатывается эффективное лекарство против рака крови;</w:t>
      </w:r>
    </w:p>
    <w:p w:rsidR="0023613C" w:rsidRPr="0023613C" w:rsidRDefault="0023613C" w:rsidP="0023613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613C">
        <w:rPr>
          <w:color w:val="000000"/>
        </w:rPr>
        <w:t>- русский мальчик, 11 лет, за него ходатайствует крупный российско-американский медицинский центр;</w:t>
      </w:r>
    </w:p>
    <w:p w:rsidR="0023613C" w:rsidRPr="0023613C" w:rsidRDefault="0023613C" w:rsidP="0023613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613C">
        <w:rPr>
          <w:color w:val="000000"/>
        </w:rPr>
        <w:t>- афроамериканец, олимпийский чемпион по бегу, 25 лет;</w:t>
      </w:r>
    </w:p>
    <w:p w:rsidR="0023613C" w:rsidRPr="0023613C" w:rsidRDefault="0023613C" w:rsidP="0023613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613C">
        <w:rPr>
          <w:color w:val="000000"/>
        </w:rPr>
        <w:t>- девушка, 19 лет, на ее иждивении двое младших братьев восьми и десяти лет. Дочь умершего сенатора США;</w:t>
      </w:r>
    </w:p>
    <w:p w:rsidR="0023613C" w:rsidRPr="0023613C" w:rsidRDefault="0023613C" w:rsidP="0023613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613C">
        <w:rPr>
          <w:color w:val="000000"/>
        </w:rPr>
        <w:t>Обсуждение.</w:t>
      </w:r>
    </w:p>
    <w:p w:rsidR="0023613C" w:rsidRPr="0023613C" w:rsidRDefault="0023613C" w:rsidP="0023613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613C">
        <w:rPr>
          <w:color w:val="000000"/>
        </w:rPr>
        <w:t>1. Каким образом учитывалась система ценностей игроков при принятии решения?</w:t>
      </w:r>
    </w:p>
    <w:p w:rsidR="0023613C" w:rsidRPr="0023613C" w:rsidRDefault="0023613C" w:rsidP="0023613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613C">
        <w:rPr>
          <w:color w:val="000000"/>
        </w:rPr>
        <w:t>2. Участники в большей степени ориентировались на прагматичный или гуманистический подход?</w:t>
      </w:r>
    </w:p>
    <w:p w:rsidR="0023613C" w:rsidRPr="0023613C" w:rsidRDefault="0023613C" w:rsidP="0023613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613C">
        <w:rPr>
          <w:color w:val="000000"/>
        </w:rPr>
        <w:t>3. Кому было важно любой ценой отстоять своего пациента и добиться, чтобы именно ему была проведена пересадка сердца? Что для этого было сделано, какие аргументы применялись, насколько они были действенны?</w:t>
      </w:r>
    </w:p>
    <w:p w:rsidR="0023613C" w:rsidRPr="0023613C" w:rsidRDefault="0023613C" w:rsidP="0023613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613C">
        <w:rPr>
          <w:color w:val="000000"/>
        </w:rPr>
        <w:t>4. Кто уступил коллегам в выборе пациента для пересадки сердца, чем обосновано такое решение?</w:t>
      </w:r>
    </w:p>
    <w:p w:rsidR="0023613C" w:rsidRPr="0023613C" w:rsidRDefault="0023613C" w:rsidP="0023613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613C">
        <w:rPr>
          <w:color w:val="000000"/>
        </w:rPr>
        <w:t>5. Кто взял на себя ответственность за доведение результата обсуждения до родственников пациентов, которым не планировалась пересадка сердца?</w:t>
      </w:r>
    </w:p>
    <w:p w:rsidR="0023613C" w:rsidRPr="0023613C" w:rsidRDefault="0023613C" w:rsidP="0023613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613C">
        <w:rPr>
          <w:color w:val="000000"/>
        </w:rPr>
        <w:t>6. Каким образом распределялись роли в ходе групповой дискуссии? И с какой ролью было легче справиться?</w:t>
      </w:r>
    </w:p>
    <w:p w:rsidR="0023613C" w:rsidRPr="0023613C" w:rsidRDefault="0023613C" w:rsidP="0023613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613C">
        <w:rPr>
          <w:color w:val="000000"/>
        </w:rPr>
        <w:t>Методические замечания. Упражнение (помимо содержательной нагрузки) имеет определенный эмоциональный фон. Оно достаточно жестко по форме и отражает реальную зарубежную врачебную практику. Вместе с тем упражнение дает, как правило, значительный обучающий и воспитательный эффект (работа с системой ценностей). По его завершении необходимо обозначить и подчеркнуть игровой характер ситуации, избегая эмоционального заострения участников на негативных переживаниях. Роль родственников выполняют свободные от игры участники и сам преподаватель.</w:t>
      </w:r>
    </w:p>
    <w:p w:rsidR="0023613C" w:rsidRPr="0023613C" w:rsidRDefault="0023613C" w:rsidP="0023613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613C">
        <w:rPr>
          <w:color w:val="000000"/>
        </w:rPr>
        <w:t>Упражнение 5. «Я – сильный, я – слабый» – 5 мин.</w:t>
      </w:r>
    </w:p>
    <w:p w:rsidR="0023613C" w:rsidRPr="0023613C" w:rsidRDefault="0023613C" w:rsidP="0023613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613C">
        <w:rPr>
          <w:color w:val="000000"/>
        </w:rPr>
        <w:t>Ведущий. Я предлагаю вам проверить, как слова и мысли влияют на состояние человека. С этой целью мы выполним следующие упражнения, для которого необходимо разбиться на пары.</w:t>
      </w:r>
    </w:p>
    <w:p w:rsidR="0023613C" w:rsidRPr="0023613C" w:rsidRDefault="0023613C" w:rsidP="0023613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613C">
        <w:rPr>
          <w:color w:val="000000"/>
        </w:rPr>
        <w:t>(Помощь одного из участника).</w:t>
      </w:r>
    </w:p>
    <w:p w:rsidR="0023613C" w:rsidRPr="0023613C" w:rsidRDefault="0023613C" w:rsidP="0023613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613C">
        <w:rPr>
          <w:color w:val="000000"/>
        </w:rPr>
        <w:t>- Вытяни, пожалуйста, вперед руку. Я буду опускать твою руку вниз, нажимая на нее сверху. Ты должен удержать руку, говоря при этом громко и решительно: «Я сильный!» Теперь делаем то же самое, но ты должен говорить: «Я слабый», произнося это с соответствующей интонацией, то есть тихо, уныло...</w:t>
      </w:r>
    </w:p>
    <w:p w:rsidR="0023613C" w:rsidRPr="0023613C" w:rsidRDefault="0023613C" w:rsidP="0023613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613C">
        <w:rPr>
          <w:color w:val="000000"/>
        </w:rPr>
        <w:t>- Вот видите, как поддерживающие слова помогают нам справиться с трудностями и побеждать.</w:t>
      </w:r>
    </w:p>
    <w:p w:rsidR="0023613C" w:rsidRPr="0023613C" w:rsidRDefault="0023613C" w:rsidP="0023613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613C">
        <w:rPr>
          <w:color w:val="000000"/>
        </w:rPr>
        <w:t>Рефлексия: как вы понимаете это упражнение? Как оно связано с нашей темой?</w:t>
      </w:r>
    </w:p>
    <w:p w:rsidR="0023613C" w:rsidRPr="0023613C" w:rsidRDefault="0023613C" w:rsidP="0023613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613C">
        <w:rPr>
          <w:color w:val="000000"/>
        </w:rPr>
        <w:t>Упражнение 6. «Конфликтные ситуации» – 10 мин.</w:t>
      </w:r>
    </w:p>
    <w:p w:rsidR="0023613C" w:rsidRPr="0023613C" w:rsidRDefault="0023613C" w:rsidP="0023613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613C">
        <w:rPr>
          <w:color w:val="000000"/>
        </w:rPr>
        <w:t>Участникам тренинга предлагается разделиться на подгруппы. Каждая подгруппа вытягивает карточки, на которых написаны конфликтные ситуации. Из каждой ситуации необходимо найти выход, найти пути решения конфликта.</w:t>
      </w:r>
    </w:p>
    <w:p w:rsidR="0023613C" w:rsidRPr="0023613C" w:rsidRDefault="0023613C" w:rsidP="0023613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613C">
        <w:rPr>
          <w:color w:val="000000"/>
        </w:rPr>
        <w:t>Ситуации:</w:t>
      </w:r>
    </w:p>
    <w:p w:rsidR="0023613C" w:rsidRPr="0023613C" w:rsidRDefault="0023613C" w:rsidP="0023613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613C">
        <w:rPr>
          <w:color w:val="000000"/>
        </w:rPr>
        <w:t xml:space="preserve">Младший воспитатель выполняет свою работу (моет посуду на кухне, т.д.), а старшему воспитателю необходимо срочно выйти из группы (поговорить по телефону). Она попросила присмотреть за детьми </w:t>
      </w:r>
      <w:proofErr w:type="spellStart"/>
      <w:r w:rsidRPr="0023613C">
        <w:rPr>
          <w:color w:val="000000"/>
        </w:rPr>
        <w:t>мл.воспитателя</w:t>
      </w:r>
      <w:proofErr w:type="spellEnd"/>
      <w:r w:rsidRPr="0023613C">
        <w:rPr>
          <w:color w:val="000000"/>
        </w:rPr>
        <w:t>, но та ей отказала. Между ними завязался спор. Как быть в данной ситуации?</w:t>
      </w:r>
    </w:p>
    <w:p w:rsidR="0023613C" w:rsidRPr="0023613C" w:rsidRDefault="0023613C" w:rsidP="0023613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613C">
        <w:rPr>
          <w:color w:val="000000"/>
        </w:rPr>
        <w:t xml:space="preserve">Старший воспитатель попросила посидеть с детьми </w:t>
      </w:r>
      <w:proofErr w:type="spellStart"/>
      <w:r w:rsidRPr="0023613C">
        <w:rPr>
          <w:color w:val="000000"/>
        </w:rPr>
        <w:t>мл.воспитателя</w:t>
      </w:r>
      <w:proofErr w:type="spellEnd"/>
      <w:r w:rsidRPr="0023613C">
        <w:rPr>
          <w:color w:val="000000"/>
        </w:rPr>
        <w:t xml:space="preserve"> во время тихого часа, а сама вышла из группы. Тихий час прошел, а воспитатель не вернулась в группу. Нужно идти получать полдник, а детей не с кем оставить. В этот момент в группу зашел </w:t>
      </w:r>
      <w:r w:rsidRPr="0023613C">
        <w:rPr>
          <w:color w:val="000000"/>
        </w:rPr>
        <w:lastRenderedPageBreak/>
        <w:t xml:space="preserve">специалист, и </w:t>
      </w:r>
      <w:proofErr w:type="spellStart"/>
      <w:r w:rsidRPr="0023613C">
        <w:rPr>
          <w:color w:val="000000"/>
        </w:rPr>
        <w:t>мл.воспитатель</w:t>
      </w:r>
      <w:proofErr w:type="spellEnd"/>
      <w:r w:rsidRPr="0023613C">
        <w:rPr>
          <w:color w:val="000000"/>
        </w:rPr>
        <w:t xml:space="preserve"> попросила посидеть с детьми, чтобы сходить и получить полдник. Когда в группу вернулся воспитатель, между </w:t>
      </w:r>
      <w:proofErr w:type="spellStart"/>
      <w:r w:rsidRPr="0023613C">
        <w:rPr>
          <w:color w:val="000000"/>
        </w:rPr>
        <w:t>мл.восп</w:t>
      </w:r>
      <w:proofErr w:type="spellEnd"/>
      <w:proofErr w:type="gramStart"/>
      <w:r w:rsidRPr="0023613C">
        <w:rPr>
          <w:color w:val="000000"/>
        </w:rPr>
        <w:t>. и</w:t>
      </w:r>
      <w:proofErr w:type="gramEnd"/>
      <w:r w:rsidRPr="0023613C">
        <w:rPr>
          <w:color w:val="000000"/>
        </w:rPr>
        <w:t xml:space="preserve"> «старшим» завязался конфликт. На что воспитатель ответила </w:t>
      </w:r>
      <w:proofErr w:type="spellStart"/>
      <w:proofErr w:type="gramStart"/>
      <w:r w:rsidRPr="0023613C">
        <w:rPr>
          <w:color w:val="000000"/>
        </w:rPr>
        <w:t>мл.восп</w:t>
      </w:r>
      <w:proofErr w:type="spellEnd"/>
      <w:r w:rsidRPr="0023613C">
        <w:rPr>
          <w:color w:val="000000"/>
        </w:rPr>
        <w:t>.:</w:t>
      </w:r>
      <w:proofErr w:type="gramEnd"/>
      <w:r w:rsidRPr="0023613C">
        <w:rPr>
          <w:color w:val="000000"/>
        </w:rPr>
        <w:t xml:space="preserve"> «Ты должна помогать нам, когда нам это необходимо». Как поступить в данной ситуации?</w:t>
      </w:r>
    </w:p>
    <w:p w:rsidR="0023613C" w:rsidRPr="0023613C" w:rsidRDefault="0023613C" w:rsidP="0023613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613C">
        <w:rPr>
          <w:color w:val="000000"/>
        </w:rPr>
        <w:t>В ответ на критику со стороны подчиненного, прозвучавшую на служебном совещании, начальник начал придираться к нему по мелочам и усилил контроль над его служебной деятельностью. В чем причина конфликта? Определите конфликтную ситуацию.</w:t>
      </w:r>
    </w:p>
    <w:p w:rsidR="0023613C" w:rsidRPr="0023613C" w:rsidRDefault="0023613C" w:rsidP="0023613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613C">
        <w:rPr>
          <w:color w:val="000000"/>
        </w:rPr>
        <w:t>Руководитель обращается к своему заместителю со словами упрек: «Вы не смогли обеспечить своевременность выполнения поставленной задачи». Заместитель: «Меня отвлекли семейные обстоятельства». Проведите анализ межличностного взаимодействия.</w:t>
      </w:r>
    </w:p>
    <w:p w:rsidR="0023613C" w:rsidRPr="0023613C" w:rsidRDefault="0023613C" w:rsidP="0023613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613C">
        <w:rPr>
          <w:color w:val="000000"/>
        </w:rPr>
        <w:t>Одна сотрудница высказывает другой претензии по поводу многочисленных и часто повторяющихся ошибок в работе. Вторая сотрудница принимает высказываемые претензии за оскорбление. Между ними возник конфликт. Решение?</w:t>
      </w:r>
    </w:p>
    <w:p w:rsidR="0023613C" w:rsidRPr="0023613C" w:rsidRDefault="0023613C" w:rsidP="0023613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613C">
        <w:rPr>
          <w:color w:val="000000"/>
        </w:rPr>
        <w:t>Руководитель принял на работу специалиста, который должен работать у его заместителя. Прием на работу не был согласован с заместителем. Вскоре проявилась неспособность принятого работника выполнять свои обязанности. Заместитель служебной запиской докладывает об этом руководителю...Как бы вы поступили на месте руководителя?</w:t>
      </w:r>
    </w:p>
    <w:p w:rsidR="0023613C" w:rsidRPr="0023613C" w:rsidRDefault="0023613C" w:rsidP="0023613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613C">
        <w:rPr>
          <w:color w:val="000000"/>
        </w:rPr>
        <w:t>На совещании один из подчиненных, не выдержав нажима руководителя, в полушутливой форме обратил на этот нажим внимание. Руководитель не нашелся, что сказать, но после этого случая стал действовать еще более жестко, особенно в отношении «шутника». Как поступить в данной ситуации, чтобы избежать конфликта?</w:t>
      </w:r>
    </w:p>
    <w:p w:rsidR="0023613C" w:rsidRPr="0023613C" w:rsidRDefault="0023613C" w:rsidP="0023613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613C">
        <w:rPr>
          <w:color w:val="000000"/>
        </w:rPr>
        <w:t>Упражнение 7. «Коллега – образ – 10 мин.</w:t>
      </w:r>
    </w:p>
    <w:p w:rsidR="0023613C" w:rsidRPr="0023613C" w:rsidRDefault="0023613C" w:rsidP="0023613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613C">
        <w:rPr>
          <w:color w:val="000000"/>
        </w:rPr>
        <w:t>Вспомните одного из своих коллег. Какое определение из предложенных здесь могло бы подойти для характеристики его личности (отметьте несколько качеств):</w:t>
      </w:r>
    </w:p>
    <w:p w:rsidR="0023613C" w:rsidRPr="0023613C" w:rsidRDefault="0023613C" w:rsidP="0023613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613C">
        <w:rPr>
          <w:color w:val="000000"/>
        </w:rPr>
        <w:t>тревожный – спокойный</w:t>
      </w:r>
    </w:p>
    <w:p w:rsidR="0023613C" w:rsidRPr="0023613C" w:rsidRDefault="0023613C" w:rsidP="0023613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613C">
        <w:rPr>
          <w:color w:val="000000"/>
        </w:rPr>
        <w:t>разбросанный – целеустремленный</w:t>
      </w:r>
    </w:p>
    <w:p w:rsidR="0023613C" w:rsidRPr="0023613C" w:rsidRDefault="0023613C" w:rsidP="0023613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613C">
        <w:rPr>
          <w:color w:val="000000"/>
        </w:rPr>
        <w:t>замкнутый – общительный</w:t>
      </w:r>
    </w:p>
    <w:p w:rsidR="0023613C" w:rsidRPr="0023613C" w:rsidRDefault="0023613C" w:rsidP="0023613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613C">
        <w:rPr>
          <w:color w:val="000000"/>
        </w:rPr>
        <w:t>легкомысленный – серьезный</w:t>
      </w:r>
    </w:p>
    <w:p w:rsidR="0023613C" w:rsidRPr="0023613C" w:rsidRDefault="0023613C" w:rsidP="0023613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613C">
        <w:rPr>
          <w:color w:val="000000"/>
        </w:rPr>
        <w:t>возбудимый – уравновешенный</w:t>
      </w:r>
    </w:p>
    <w:p w:rsidR="0023613C" w:rsidRPr="0023613C" w:rsidRDefault="0023613C" w:rsidP="0023613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613C">
        <w:rPr>
          <w:color w:val="000000"/>
        </w:rPr>
        <w:t>уступчивый – принципиальный</w:t>
      </w:r>
    </w:p>
    <w:p w:rsidR="0023613C" w:rsidRPr="0023613C" w:rsidRDefault="0023613C" w:rsidP="0023613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613C">
        <w:rPr>
          <w:color w:val="000000"/>
        </w:rPr>
        <w:t>«выскочка» - скромный</w:t>
      </w:r>
    </w:p>
    <w:p w:rsidR="0023613C" w:rsidRPr="0023613C" w:rsidRDefault="0023613C" w:rsidP="0023613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613C">
        <w:rPr>
          <w:color w:val="000000"/>
        </w:rPr>
        <w:t>вспыльчивый – сдержанный</w:t>
      </w:r>
    </w:p>
    <w:p w:rsidR="0023613C" w:rsidRPr="0023613C" w:rsidRDefault="0023613C" w:rsidP="0023613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613C">
        <w:rPr>
          <w:color w:val="000000"/>
        </w:rPr>
        <w:t>лицемерный – искренний</w:t>
      </w:r>
    </w:p>
    <w:p w:rsidR="0023613C" w:rsidRPr="0023613C" w:rsidRDefault="0023613C" w:rsidP="0023613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613C">
        <w:rPr>
          <w:color w:val="000000"/>
        </w:rPr>
        <w:t>пессимист – оптимист</w:t>
      </w:r>
    </w:p>
    <w:p w:rsidR="0023613C" w:rsidRPr="0023613C" w:rsidRDefault="0023613C" w:rsidP="0023613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613C">
        <w:rPr>
          <w:color w:val="000000"/>
        </w:rPr>
        <w:t>безвольный – волевой</w:t>
      </w:r>
    </w:p>
    <w:p w:rsidR="0023613C" w:rsidRPr="0023613C" w:rsidRDefault="0023613C" w:rsidP="0023613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613C">
        <w:rPr>
          <w:color w:val="000000"/>
        </w:rPr>
        <w:t>глупый – умный</w:t>
      </w:r>
    </w:p>
    <w:p w:rsidR="0023613C" w:rsidRPr="0023613C" w:rsidRDefault="0023613C" w:rsidP="0023613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613C">
        <w:rPr>
          <w:color w:val="000000"/>
        </w:rPr>
        <w:t>агрессивный – миролюбивый</w:t>
      </w:r>
    </w:p>
    <w:p w:rsidR="0023613C" w:rsidRPr="0023613C" w:rsidRDefault="0023613C" w:rsidP="0023613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613C">
        <w:rPr>
          <w:color w:val="000000"/>
        </w:rPr>
        <w:t>ранимый – невозмутимый</w:t>
      </w:r>
    </w:p>
    <w:p w:rsidR="0023613C" w:rsidRPr="0023613C" w:rsidRDefault="0023613C" w:rsidP="0023613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613C">
        <w:rPr>
          <w:color w:val="000000"/>
        </w:rPr>
        <w:t>грубоватый – тактичный</w:t>
      </w:r>
    </w:p>
    <w:p w:rsidR="0023613C" w:rsidRPr="0023613C" w:rsidRDefault="0023613C" w:rsidP="0023613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613C">
        <w:rPr>
          <w:color w:val="000000"/>
        </w:rPr>
        <w:t>ленивый – трудолюбивый</w:t>
      </w:r>
    </w:p>
    <w:p w:rsidR="0023613C" w:rsidRPr="0023613C" w:rsidRDefault="0023613C" w:rsidP="0023613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613C">
        <w:rPr>
          <w:color w:val="000000"/>
        </w:rPr>
        <w:t>черствый – отзывчивый</w:t>
      </w:r>
    </w:p>
    <w:p w:rsidR="0023613C" w:rsidRPr="0023613C" w:rsidRDefault="0023613C" w:rsidP="0023613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613C">
        <w:rPr>
          <w:color w:val="000000"/>
        </w:rPr>
        <w:t>злой – добрый</w:t>
      </w:r>
    </w:p>
    <w:p w:rsidR="0023613C" w:rsidRPr="0023613C" w:rsidRDefault="0023613C" w:rsidP="0023613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613C">
        <w:rPr>
          <w:color w:val="000000"/>
        </w:rPr>
        <w:t>пассивный – активный</w:t>
      </w:r>
    </w:p>
    <w:p w:rsidR="0023613C" w:rsidRPr="0023613C" w:rsidRDefault="0023613C" w:rsidP="0023613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613C">
        <w:rPr>
          <w:color w:val="000000"/>
        </w:rPr>
        <w:t>самовлюбленный – самокритичный</w:t>
      </w:r>
    </w:p>
    <w:p w:rsidR="0023613C" w:rsidRPr="0023613C" w:rsidRDefault="0023613C" w:rsidP="0023613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613C">
        <w:rPr>
          <w:color w:val="000000"/>
        </w:rPr>
        <w:t xml:space="preserve">- Если вы не можете оценить коллегу только при помощи двухфакторной оценки («глупый – умный»), тогда напротив каждой характеристики поставьте определенный балл, исходя из </w:t>
      </w:r>
      <w:proofErr w:type="spellStart"/>
      <w:r w:rsidRPr="0023613C">
        <w:rPr>
          <w:color w:val="000000"/>
        </w:rPr>
        <w:t>шестибалльной</w:t>
      </w:r>
      <w:proofErr w:type="spellEnd"/>
      <w:r w:rsidRPr="0023613C">
        <w:rPr>
          <w:color w:val="000000"/>
        </w:rPr>
        <w:t xml:space="preserve"> системы. Попробуйте оценить, таким образом, 5-7 своих коллег).</w:t>
      </w:r>
    </w:p>
    <w:p w:rsidR="0023613C" w:rsidRPr="0023613C" w:rsidRDefault="0023613C" w:rsidP="0023613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613C">
        <w:rPr>
          <w:color w:val="000000"/>
        </w:rPr>
        <w:t>Упражнение 8. «Коллаж» – 10 мин.</w:t>
      </w:r>
    </w:p>
    <w:p w:rsidR="0023613C" w:rsidRPr="0023613C" w:rsidRDefault="0023613C" w:rsidP="0023613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613C">
        <w:rPr>
          <w:color w:val="000000"/>
        </w:rPr>
        <w:t>Участникам предлагается большое количество вырезок картинок, фраз, слов, фотографий, из которых они должны выбрать те, которые, по их мнению, наиболее точно и полно характеризуют конфликт.</w:t>
      </w:r>
    </w:p>
    <w:p w:rsidR="0023613C" w:rsidRPr="0023613C" w:rsidRDefault="0023613C" w:rsidP="0023613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613C">
        <w:rPr>
          <w:color w:val="000000"/>
        </w:rPr>
        <w:lastRenderedPageBreak/>
        <w:t>Затем на ватмане наклеивают, чтобы получился коллаж.</w:t>
      </w:r>
    </w:p>
    <w:p w:rsidR="0023613C" w:rsidRPr="0023613C" w:rsidRDefault="0023613C" w:rsidP="0023613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613C">
        <w:rPr>
          <w:color w:val="000000"/>
        </w:rPr>
        <w:t>В конце упражнения рассказывают и объясняют, почему именно так они его сделали, почему именно эти картинки (фотографии, слова, фразы) они выбрали, и почему не выбрали оставшиеся вырезки.</w:t>
      </w:r>
    </w:p>
    <w:p w:rsidR="0023613C" w:rsidRPr="0023613C" w:rsidRDefault="0023613C" w:rsidP="0023613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613C">
        <w:rPr>
          <w:color w:val="000000"/>
        </w:rPr>
        <w:t>Притча – 5 мин.</w:t>
      </w:r>
    </w:p>
    <w:p w:rsidR="0023613C" w:rsidRPr="0023613C" w:rsidRDefault="0023613C" w:rsidP="0023613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613C">
        <w:rPr>
          <w:color w:val="000000"/>
        </w:rPr>
        <w:t>Буддийская притча «Забирайте своё себе»</w:t>
      </w:r>
    </w:p>
    <w:p w:rsidR="0023613C" w:rsidRPr="0023613C" w:rsidRDefault="0023613C" w:rsidP="0023613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613C">
        <w:rPr>
          <w:color w:val="000000"/>
        </w:rPr>
        <w:t>Однажды Будда проходил со своими учениками мимо деревни, в которой жили противники буддистов. Жители деревни выскочили из домов, окружили Будду и учеников, и начали их оскорблять. Ученики тоже начали распаляться и готовы были дать отпор, однако присутствие Будды действовало успокаивающе. Но слова Будды привели в замешательство и жителей деревни, и учеников.</w:t>
      </w:r>
    </w:p>
    <w:p w:rsidR="0023613C" w:rsidRPr="0023613C" w:rsidRDefault="0023613C" w:rsidP="0023613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613C">
        <w:rPr>
          <w:color w:val="000000"/>
        </w:rPr>
        <w:t>Он повернулся к ученикам и сказал:</w:t>
      </w:r>
    </w:p>
    <w:p w:rsidR="0023613C" w:rsidRPr="0023613C" w:rsidRDefault="0023613C" w:rsidP="0023613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613C">
        <w:rPr>
          <w:color w:val="000000"/>
        </w:rPr>
        <w:t>– Вы разочаровали меня. Эти люди делают своё дело. Они разгневаны. Им кажется, что я враг их религии, их моральных ценностей. Эти люди оскорбляют меня, и это естественно. Но почему вы сердитесь? Почему вы позволили этим людям манипулировать вами? Вы сейчас зависите от них. Разве вы не свободны?</w:t>
      </w:r>
    </w:p>
    <w:p w:rsidR="0023613C" w:rsidRPr="0023613C" w:rsidRDefault="0023613C" w:rsidP="0023613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613C">
        <w:rPr>
          <w:color w:val="000000"/>
        </w:rPr>
        <w:t>Жители деревни не ожидали такой реакции. Они были озадачены и притихли. В наступившей тишине Будда повернулся к ним:</w:t>
      </w:r>
    </w:p>
    <w:p w:rsidR="0023613C" w:rsidRPr="0023613C" w:rsidRDefault="0023613C" w:rsidP="0023613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613C">
        <w:rPr>
          <w:color w:val="000000"/>
        </w:rPr>
        <w:t>– Вы всё сказали? Если вы не всё сказали, у вас ещё будет возможность высказать мне всё, что вы думаете, когда мы будем возвращаться.</w:t>
      </w:r>
    </w:p>
    <w:p w:rsidR="0023613C" w:rsidRPr="0023613C" w:rsidRDefault="0023613C" w:rsidP="0023613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613C">
        <w:rPr>
          <w:color w:val="000000"/>
        </w:rPr>
        <w:t>Люди из деревни были в полном недоумении, они спросили:</w:t>
      </w:r>
    </w:p>
    <w:p w:rsidR="0023613C" w:rsidRPr="0023613C" w:rsidRDefault="0023613C" w:rsidP="0023613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613C">
        <w:rPr>
          <w:color w:val="000000"/>
        </w:rPr>
        <w:t>– Но мы же оскорбляли тебя, почему же ты не сердишься на нас?</w:t>
      </w:r>
    </w:p>
    <w:p w:rsidR="0023613C" w:rsidRPr="0023613C" w:rsidRDefault="0023613C" w:rsidP="0023613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613C">
        <w:rPr>
          <w:color w:val="000000"/>
        </w:rPr>
        <w:t>– Вы – свободные люди, и то, что вы сделали, – ваше право. Я на это не реагирую.</w:t>
      </w:r>
    </w:p>
    <w:p w:rsidR="0023613C" w:rsidRPr="0023613C" w:rsidRDefault="0023613C" w:rsidP="0023613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613C">
        <w:rPr>
          <w:color w:val="000000"/>
        </w:rPr>
        <w:t>Я тоже свободный человек. Ничто не может заставить меня реагировать, и никто не может влиять на меня и манипулировать мною. Я хозяин своих проявлений. Мои поступки вытекают из моего внутреннего состояния. А теперь я хотел бы задать вам вопрос, который касается вас. Жители деревни рядом с вашей приветствовали меня, они принесли с собой цветы, фрукты и сладости. Я сказал им: «Спасибо, но мы уже позавтракали. Заберите эти фрукты с моим благословением себе. Мы не можем нести их с собой, мы не носим с собой пищу». Теперь я спрашиваю вас: «Что они должны делать с тем, что я не принял и вернул им назад?»</w:t>
      </w:r>
    </w:p>
    <w:p w:rsidR="0023613C" w:rsidRPr="0023613C" w:rsidRDefault="0023613C" w:rsidP="0023613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613C">
        <w:rPr>
          <w:color w:val="000000"/>
        </w:rPr>
        <w:t>Один человек из толпы сказал:</w:t>
      </w:r>
    </w:p>
    <w:p w:rsidR="0023613C" w:rsidRPr="0023613C" w:rsidRDefault="0023613C" w:rsidP="0023613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613C">
        <w:rPr>
          <w:color w:val="000000"/>
        </w:rPr>
        <w:t>– Наверное, они забрали это домой, а дома раздали фрукты и сладости своим детям, своим семьям.</w:t>
      </w:r>
    </w:p>
    <w:p w:rsidR="0023613C" w:rsidRPr="0023613C" w:rsidRDefault="0023613C" w:rsidP="0023613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613C">
        <w:rPr>
          <w:color w:val="000000"/>
        </w:rPr>
        <w:t>Будда улыбнулся:</w:t>
      </w:r>
    </w:p>
    <w:p w:rsidR="0023613C" w:rsidRPr="0023613C" w:rsidRDefault="0023613C" w:rsidP="0023613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613C">
        <w:rPr>
          <w:color w:val="000000"/>
        </w:rPr>
        <w:t>– Что же будете делать вы со своими оскорблениями и проклятиями? Я не принимаю их. Если я отказываюсь от тех фруктов и сладостей, они должны забрать их обратно. Что можете сделать вы? Я отвергаю ваши оскорбления, так что и вы уносите свой груз по домам и делайте с ним всё, что хотите…</w:t>
      </w:r>
    </w:p>
    <w:p w:rsidR="0023613C" w:rsidRPr="0023613C" w:rsidRDefault="0023613C" w:rsidP="0023613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613C">
        <w:rPr>
          <w:color w:val="000000"/>
        </w:rPr>
        <w:t>Музей обидных воспоминаний– 5 мин.</w:t>
      </w:r>
    </w:p>
    <w:p w:rsidR="0023613C" w:rsidRPr="0023613C" w:rsidRDefault="0023613C" w:rsidP="0023613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613C">
        <w:rPr>
          <w:color w:val="000000"/>
        </w:rPr>
        <w:t>- Наибольшей силой в плане изменения человеком самого себя обладает воображение. Каждый из нас обижался и не один раз. Но одни люди умеют быстро расстаться с обидами, потому что обида - это ни что иное, как «ржавчина, разъедающая душу». Другие относятся к своим обидам как к большой ценности. Они их прячут, берегут, накапливают. А в конфликте предъявляют, усиливая, как им кажется, свою позицию. Результат такого собирательства – болезни. Давайте напишем все свои обиды на листок, внимательно на них посмотрите и скажите им: «Обиды, вы простите меня, но я отправляю вас в музей обидных воспоминаний. Вы остаетесь в прошлом, а я живу в настоящем и будущем. Лишняя тяжесть мне ни к чему! Прощайте!» И порвите этот лист, или сомните. В душе должны быть всегда уют и комфорт, спокойствие и мудрость.</w:t>
      </w:r>
    </w:p>
    <w:p w:rsidR="0023613C" w:rsidRPr="0023613C" w:rsidRDefault="0023613C" w:rsidP="0023613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613C">
        <w:rPr>
          <w:color w:val="000000"/>
        </w:rPr>
        <w:t xml:space="preserve">- «Человек сам загораживает себе свет» сказал </w:t>
      </w:r>
      <w:proofErr w:type="spellStart"/>
      <w:r w:rsidRPr="0023613C">
        <w:rPr>
          <w:color w:val="000000"/>
        </w:rPr>
        <w:t>Эмерсон</w:t>
      </w:r>
      <w:proofErr w:type="spellEnd"/>
      <w:r w:rsidRPr="0023613C">
        <w:rPr>
          <w:color w:val="000000"/>
        </w:rPr>
        <w:t>. Постарайтесь этого не делать.</w:t>
      </w:r>
    </w:p>
    <w:p w:rsidR="0023613C" w:rsidRPr="0023613C" w:rsidRDefault="0023613C" w:rsidP="0023613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613C">
        <w:rPr>
          <w:color w:val="000000"/>
        </w:rPr>
        <w:t>- Всем большое спасибо за работу!</w:t>
      </w:r>
    </w:p>
    <w:p w:rsidR="002E6BFA" w:rsidRPr="0023613C" w:rsidRDefault="002E6BFA" w:rsidP="0023613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2E6BFA" w:rsidRPr="0023613C" w:rsidSect="002E6B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3613C"/>
    <w:rsid w:val="0023613C"/>
    <w:rsid w:val="002E6BFA"/>
    <w:rsid w:val="005C0086"/>
    <w:rsid w:val="0069741A"/>
    <w:rsid w:val="007A0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0CF791-FF84-4AA6-88BE-CB28AE319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6B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36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3613C"/>
    <w:rPr>
      <w:b/>
      <w:bCs/>
    </w:rPr>
  </w:style>
  <w:style w:type="character" w:customStyle="1" w:styleId="apple-converted-space">
    <w:name w:val="apple-converted-space"/>
    <w:basedOn w:val="a0"/>
    <w:rsid w:val="002361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254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2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2736</Words>
  <Characters>15596</Characters>
  <Application>Microsoft Office Word</Application>
  <DocSecurity>0</DocSecurity>
  <Lines>129</Lines>
  <Paragraphs>36</Paragraphs>
  <ScaleCrop>false</ScaleCrop>
  <Company>MultiDVD Team</Company>
  <LinksUpToDate>false</LinksUpToDate>
  <CharactersWithSpaces>18296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Аист</dc:creator>
  <cp:lastModifiedBy>user</cp:lastModifiedBy>
  <cp:revision>5</cp:revision>
  <dcterms:created xsi:type="dcterms:W3CDTF">2017-02-09T09:00:00Z</dcterms:created>
  <dcterms:modified xsi:type="dcterms:W3CDTF">2018-09-07T17:46:00Z</dcterms:modified>
</cp:coreProperties>
</file>